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F1403" w14:textId="21DFF0B7" w:rsidR="00AF2E5E" w:rsidRDefault="002D79E5" w:rsidP="00155AC9">
      <w:pPr>
        <w:spacing w:after="0" w:line="240" w:lineRule="auto"/>
        <w:jc w:val="center"/>
      </w:pPr>
      <w:r>
        <w:rPr>
          <w:b/>
          <w:sz w:val="40"/>
        </w:rPr>
        <w:t>Certificate of Exemption—Medical</w:t>
      </w:r>
    </w:p>
    <w:p w14:paraId="21CFBD83" w14:textId="77777777" w:rsidR="00AF2E5E" w:rsidRPr="00155AC9" w:rsidRDefault="002D79E5" w:rsidP="00155AC9">
      <w:pPr>
        <w:spacing w:after="0" w:line="240" w:lineRule="auto"/>
        <w:jc w:val="center"/>
        <w:rPr>
          <w:sz w:val="24"/>
          <w:szCs w:val="24"/>
        </w:rPr>
      </w:pPr>
      <w:r w:rsidRPr="00155AC9">
        <w:rPr>
          <w:szCs w:val="24"/>
        </w:rPr>
        <w:t>For COVID - 19 Immunization Requirements</w:t>
      </w:r>
    </w:p>
    <w:tbl>
      <w:tblPr>
        <w:tblStyle w:val="TableGrid"/>
        <w:tblW w:w="11194" w:type="dxa"/>
        <w:tblInd w:w="216" w:type="dxa"/>
        <w:tblCellMar>
          <w:top w:w="62" w:type="dxa"/>
          <w:left w:w="58" w:type="dxa"/>
          <w:right w:w="134" w:type="dxa"/>
        </w:tblCellMar>
        <w:tblLook w:val="04A0" w:firstRow="1" w:lastRow="0" w:firstColumn="1" w:lastColumn="0" w:noHBand="0" w:noVBand="1"/>
      </w:tblPr>
      <w:tblGrid>
        <w:gridCol w:w="11264"/>
      </w:tblGrid>
      <w:tr w:rsidR="00AF2E5E" w:rsidRPr="00155AC9" w14:paraId="350CEA6E" w14:textId="77777777" w:rsidTr="00155AC9">
        <w:trPr>
          <w:trHeight w:val="600"/>
        </w:trPr>
        <w:tc>
          <w:tcPr>
            <w:tcW w:w="11194" w:type="dxa"/>
            <w:tcBorders>
              <w:top w:val="single" w:sz="16" w:space="0" w:color="000000"/>
              <w:left w:val="single" w:sz="16" w:space="0" w:color="000000"/>
              <w:bottom w:val="single" w:sz="9" w:space="0" w:color="000000"/>
              <w:right w:val="single" w:sz="16" w:space="0" w:color="000000"/>
            </w:tcBorders>
            <w:vAlign w:val="bottom"/>
          </w:tcPr>
          <w:p w14:paraId="308A6FF7" w14:textId="015C1D65" w:rsidR="00155AC9" w:rsidRPr="00155AC9" w:rsidRDefault="002D79E5" w:rsidP="00155AC9">
            <w:pPr>
              <w:tabs>
                <w:tab w:val="center" w:pos="3485"/>
                <w:tab w:val="center" w:pos="6621"/>
                <w:tab w:val="center" w:pos="9278"/>
              </w:tabs>
              <w:spacing w:line="360" w:lineRule="auto"/>
              <w:rPr>
                <w:b/>
              </w:rPr>
            </w:pPr>
            <w:r w:rsidRPr="00155AC9">
              <w:rPr>
                <w:b/>
              </w:rPr>
              <w:t>Last Name:</w:t>
            </w:r>
            <w:r w:rsidR="00155AC9" w:rsidRPr="00155AC9">
              <w:rPr>
                <w:b/>
              </w:rPr>
              <w:t xml:space="preserve"> ___________________________</w:t>
            </w:r>
            <w:proofErr w:type="gramStart"/>
            <w:r w:rsidR="00155AC9" w:rsidRPr="00155AC9">
              <w:rPr>
                <w:b/>
              </w:rPr>
              <w:t xml:space="preserve">_  </w:t>
            </w:r>
            <w:r w:rsidRPr="00155AC9">
              <w:rPr>
                <w:b/>
              </w:rPr>
              <w:t>First</w:t>
            </w:r>
            <w:proofErr w:type="gramEnd"/>
            <w:r w:rsidRPr="00155AC9">
              <w:rPr>
                <w:b/>
              </w:rPr>
              <w:t xml:space="preserve"> Name: </w:t>
            </w:r>
            <w:r w:rsidR="00155AC9" w:rsidRPr="00155AC9">
              <w:rPr>
                <w:b/>
              </w:rPr>
              <w:t xml:space="preserve">_______________________________ </w:t>
            </w:r>
            <w:r w:rsidRPr="00155AC9">
              <w:rPr>
                <w:b/>
              </w:rPr>
              <w:tab/>
              <w:t xml:space="preserve">Middle Initial: </w:t>
            </w:r>
            <w:r w:rsidR="00155AC9" w:rsidRPr="00155AC9">
              <w:rPr>
                <w:b/>
              </w:rPr>
              <w:t>______</w:t>
            </w:r>
          </w:p>
          <w:p w14:paraId="39A61F56" w14:textId="502E0D95" w:rsidR="00AF2E5E" w:rsidRPr="00155AC9" w:rsidRDefault="002D79E5" w:rsidP="00155AC9">
            <w:pPr>
              <w:tabs>
                <w:tab w:val="center" w:pos="3485"/>
                <w:tab w:val="center" w:pos="6621"/>
                <w:tab w:val="center" w:pos="9278"/>
              </w:tabs>
              <w:spacing w:line="360" w:lineRule="auto"/>
            </w:pPr>
            <w:r w:rsidRPr="00155AC9">
              <w:rPr>
                <w:b/>
              </w:rPr>
              <w:t>Birthdate (MM/DD/YYYY):</w:t>
            </w:r>
            <w:r w:rsidR="00155AC9">
              <w:rPr>
                <w:b/>
              </w:rPr>
              <w:t xml:space="preserve">  </w:t>
            </w:r>
            <w:r w:rsidR="00155AC9" w:rsidRPr="00155AC9">
              <w:rPr>
                <w:b/>
              </w:rPr>
              <w:t>__</w:t>
            </w:r>
            <w:r w:rsidR="006D7194">
              <w:rPr>
                <w:b/>
              </w:rPr>
              <w:t>__</w:t>
            </w:r>
            <w:r w:rsidR="00155AC9" w:rsidRPr="00155AC9">
              <w:rPr>
                <w:b/>
              </w:rPr>
              <w:t>____</w:t>
            </w:r>
            <w:r w:rsidR="00155AC9">
              <w:rPr>
                <w:b/>
              </w:rPr>
              <w:t>/</w:t>
            </w:r>
            <w:r w:rsidR="00155AC9" w:rsidRPr="00155AC9">
              <w:rPr>
                <w:b/>
              </w:rPr>
              <w:t>__</w:t>
            </w:r>
            <w:r w:rsidR="006D7194">
              <w:rPr>
                <w:b/>
              </w:rPr>
              <w:t>__</w:t>
            </w:r>
            <w:r w:rsidR="00155AC9" w:rsidRPr="00155AC9">
              <w:rPr>
                <w:b/>
              </w:rPr>
              <w:t>____</w:t>
            </w:r>
            <w:r w:rsidR="00155AC9">
              <w:rPr>
                <w:b/>
              </w:rPr>
              <w:t>/</w:t>
            </w:r>
            <w:r w:rsidR="006D7194">
              <w:rPr>
                <w:b/>
              </w:rPr>
              <w:t>_____</w:t>
            </w:r>
            <w:r w:rsidR="00155AC9" w:rsidRPr="00155AC9">
              <w:rPr>
                <w:b/>
              </w:rPr>
              <w:t>________</w:t>
            </w:r>
          </w:p>
        </w:tc>
      </w:tr>
      <w:tr w:rsidR="00AF2E5E" w14:paraId="114693F7" w14:textId="77777777" w:rsidTr="00155AC9">
        <w:trPr>
          <w:trHeight w:val="650"/>
        </w:trPr>
        <w:tc>
          <w:tcPr>
            <w:tcW w:w="11194" w:type="dxa"/>
            <w:tcBorders>
              <w:top w:val="single" w:sz="9" w:space="0" w:color="000000"/>
              <w:left w:val="single" w:sz="16" w:space="0" w:color="000000"/>
              <w:bottom w:val="single" w:sz="9" w:space="0" w:color="000000"/>
              <w:right w:val="single" w:sz="16" w:space="0" w:color="000000"/>
            </w:tcBorders>
            <w:shd w:val="clear" w:color="auto" w:fill="D9D9D9"/>
          </w:tcPr>
          <w:p w14:paraId="4B8A3CAD" w14:textId="368EAF97" w:rsidR="00AF2E5E" w:rsidRDefault="002D79E5" w:rsidP="00B95CF3">
            <w:pPr>
              <w:ind w:left="150"/>
            </w:pPr>
            <w:r>
              <w:rPr>
                <w:b/>
                <w:sz w:val="28"/>
              </w:rPr>
              <w:t xml:space="preserve">NOTICE: </w:t>
            </w:r>
            <w:r w:rsidR="00155AC9">
              <w:rPr>
                <w:b/>
                <w:sz w:val="28"/>
              </w:rPr>
              <w:t xml:space="preserve"> </w:t>
            </w:r>
            <w:r w:rsidRPr="00155AC9">
              <w:rPr>
                <w:sz w:val="18"/>
                <w:szCs w:val="18"/>
              </w:rPr>
              <w:t xml:space="preserve">This form may be used to exempt an employee, student, </w:t>
            </w:r>
            <w:proofErr w:type="gramStart"/>
            <w:r w:rsidRPr="00155AC9">
              <w:rPr>
                <w:sz w:val="18"/>
                <w:szCs w:val="18"/>
              </w:rPr>
              <w:t>volunteer</w:t>
            </w:r>
            <w:proofErr w:type="gramEnd"/>
            <w:r w:rsidRPr="00155AC9">
              <w:rPr>
                <w:sz w:val="18"/>
                <w:szCs w:val="18"/>
              </w:rPr>
              <w:t xml:space="preserve"> or contractor from the requirement of vaccination against </w:t>
            </w:r>
            <w:r w:rsidR="00B95CF3">
              <w:rPr>
                <w:sz w:val="18"/>
                <w:szCs w:val="18"/>
              </w:rPr>
              <w:br/>
            </w:r>
            <w:r w:rsidRPr="00155AC9">
              <w:rPr>
                <w:sz w:val="18"/>
                <w:szCs w:val="18"/>
              </w:rPr>
              <w:t>COVID</w:t>
            </w:r>
            <w:r w:rsidR="00B95CF3">
              <w:rPr>
                <w:sz w:val="18"/>
                <w:szCs w:val="18"/>
              </w:rPr>
              <w:t>-</w:t>
            </w:r>
            <w:r w:rsidRPr="00155AC9">
              <w:rPr>
                <w:sz w:val="18"/>
                <w:szCs w:val="18"/>
              </w:rPr>
              <w:t>19.  This form must be completed by a healthcare practitioner and signed by individual or guardian requesting exemption.</w:t>
            </w:r>
          </w:p>
        </w:tc>
      </w:tr>
      <w:tr w:rsidR="00AF2E5E" w14:paraId="6DE7F916" w14:textId="77777777" w:rsidTr="00155AC9">
        <w:trPr>
          <w:trHeight w:val="1711"/>
        </w:trPr>
        <w:tc>
          <w:tcPr>
            <w:tcW w:w="11194" w:type="dxa"/>
            <w:tcBorders>
              <w:top w:val="single" w:sz="9" w:space="0" w:color="000000"/>
              <w:left w:val="single" w:sz="16" w:space="0" w:color="000000"/>
              <w:bottom w:val="single" w:sz="16" w:space="0" w:color="000000"/>
              <w:right w:val="single" w:sz="16" w:space="0" w:color="000000"/>
            </w:tcBorders>
          </w:tcPr>
          <w:p w14:paraId="5BA71969" w14:textId="689ADA04" w:rsidR="00AF2E5E" w:rsidRDefault="002D79E5" w:rsidP="00155AC9">
            <w:pPr>
              <w:ind w:left="152"/>
            </w:pPr>
            <w:r>
              <w:rPr>
                <w:b/>
                <w:sz w:val="28"/>
              </w:rPr>
              <w:t xml:space="preserve">Medical Exemption </w:t>
            </w:r>
          </w:p>
          <w:p w14:paraId="3486B134" w14:textId="39D68605" w:rsidR="00AF2E5E" w:rsidRPr="00155AC9" w:rsidRDefault="002D79E5" w:rsidP="00155AC9">
            <w:pPr>
              <w:ind w:left="158" w:right="86"/>
              <w:rPr>
                <w:color w:val="0080FF"/>
                <w:sz w:val="20"/>
                <w:szCs w:val="20"/>
                <w:u w:val="single" w:color="0080FF"/>
              </w:rPr>
            </w:pPr>
            <w:r w:rsidRPr="00155AC9">
              <w:rPr>
                <w:sz w:val="20"/>
                <w:szCs w:val="20"/>
              </w:rPr>
              <w:t xml:space="preserve">A health care practitioner may grant a medical exemption to a vaccine required by Washington State executive order 21 - 14 only if in their judgment, the vaccine is not advisable for the individual based on the medical contraindications and precautions for COVID - 19 immunization outlined in the most recent General Recommendations of the Advisory Committee on Immunization Practices (ACIP)/ CDC. Providers can find guidance on medical exemptions by reviewing Advisory Committee on Immunization Practices (ACIP) recommendations via the Centers for Disease Control and Prevention publication, “Guide to Vaccine Contraindications and Precautions,” or the manufacturer’s package insert. The ACIP guide can be found at: </w:t>
            </w:r>
            <w:r w:rsidRPr="00155AC9">
              <w:rPr>
                <w:color w:val="0066FF"/>
                <w:sz w:val="20"/>
                <w:szCs w:val="20"/>
                <w:u w:val="single" w:color="0066FF"/>
              </w:rPr>
              <w:t>www.cdc.gov/vaccines/hcp/acip-recs/ general-recs/contraindications.html</w:t>
            </w:r>
            <w:r w:rsidRPr="00155AC9">
              <w:rPr>
                <w:sz w:val="20"/>
                <w:szCs w:val="20"/>
              </w:rPr>
              <w:t xml:space="preserve"> or</w:t>
            </w:r>
            <w:r w:rsidRPr="00155AC9">
              <w:rPr>
                <w:color w:val="0080FF"/>
                <w:sz w:val="20"/>
                <w:szCs w:val="20"/>
              </w:rPr>
              <w:t xml:space="preserve"> </w:t>
            </w:r>
            <w:hyperlink r:id="rId6" w:history="1">
              <w:r w:rsidR="00155AC9" w:rsidRPr="00155AC9">
                <w:rPr>
                  <w:rStyle w:val="Hyperlink"/>
                  <w:sz w:val="20"/>
                  <w:szCs w:val="20"/>
                </w:rPr>
                <w:t>https://www.cdc.gov/vaccines/covid-19/index.html</w:t>
              </w:r>
            </w:hyperlink>
          </w:p>
          <w:p w14:paraId="1D88A662" w14:textId="77777777" w:rsidR="00155AC9" w:rsidRDefault="00155AC9" w:rsidP="00155AC9">
            <w:pPr>
              <w:ind w:left="158" w:right="86"/>
            </w:pPr>
          </w:p>
          <w:p w14:paraId="2E48EC7C" w14:textId="506A8CEE" w:rsidR="00AF2E5E" w:rsidRDefault="002D79E5" w:rsidP="00155AC9">
            <w:pPr>
              <w:ind w:left="152" w:right="164"/>
              <w:rPr>
                <w:i/>
              </w:rPr>
            </w:pPr>
            <w:r>
              <w:rPr>
                <w:i/>
              </w:rPr>
              <w:t xml:space="preserve">Please indicate type and reason for exemption by selecting the appropriate box below.  If the exemption is </w:t>
            </w:r>
            <w:proofErr w:type="gramStart"/>
            <w:r>
              <w:rPr>
                <w:i/>
              </w:rPr>
              <w:t>temporary</w:t>
            </w:r>
            <w:proofErr w:type="gramEnd"/>
            <w:r>
              <w:rPr>
                <w:i/>
              </w:rPr>
              <w:t xml:space="preserve"> please indicate the date the exemption expires.</w:t>
            </w:r>
          </w:p>
          <w:p w14:paraId="22AD671F" w14:textId="77777777" w:rsidR="00155AC9" w:rsidRDefault="00155AC9" w:rsidP="00155AC9">
            <w:pPr>
              <w:ind w:left="152" w:right="164"/>
            </w:pPr>
          </w:p>
          <w:tbl>
            <w:tblPr>
              <w:tblStyle w:val="TableGrid"/>
              <w:tblW w:w="11197" w:type="dxa"/>
              <w:tblInd w:w="96" w:type="dxa"/>
              <w:tblCellMar>
                <w:top w:w="28" w:type="dxa"/>
                <w:left w:w="36" w:type="dxa"/>
                <w:right w:w="27" w:type="dxa"/>
              </w:tblCellMar>
              <w:tblLook w:val="04A0" w:firstRow="1" w:lastRow="0" w:firstColumn="1" w:lastColumn="0" w:noHBand="0" w:noVBand="1"/>
            </w:tblPr>
            <w:tblGrid>
              <w:gridCol w:w="3271"/>
              <w:gridCol w:w="1957"/>
              <w:gridCol w:w="2113"/>
              <w:gridCol w:w="3856"/>
            </w:tblGrid>
            <w:tr w:rsidR="00AF2E5E" w14:paraId="448CC7AD" w14:textId="77777777">
              <w:trPr>
                <w:trHeight w:val="344"/>
              </w:trPr>
              <w:tc>
                <w:tcPr>
                  <w:tcW w:w="3271" w:type="dxa"/>
                  <w:tcBorders>
                    <w:top w:val="single" w:sz="4" w:space="0" w:color="000000"/>
                    <w:left w:val="single" w:sz="4" w:space="0" w:color="000000"/>
                    <w:bottom w:val="single" w:sz="4" w:space="0" w:color="000000"/>
                    <w:right w:val="single" w:sz="4" w:space="0" w:color="000000"/>
                  </w:tcBorders>
                  <w:shd w:val="clear" w:color="auto" w:fill="D9D9D9"/>
                </w:tcPr>
                <w:p w14:paraId="3EA52DA9" w14:textId="77777777" w:rsidR="00AF2E5E" w:rsidRDefault="002D79E5" w:rsidP="00155AC9">
                  <w:pPr>
                    <w:ind w:left="224"/>
                  </w:pPr>
                  <w:r>
                    <w:rPr>
                      <w:b/>
                    </w:rPr>
                    <w:t>Exemption</w:t>
                  </w:r>
                </w:p>
              </w:tc>
              <w:tc>
                <w:tcPr>
                  <w:tcW w:w="1957"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61D5735A" w14:textId="77777777" w:rsidR="00AF2E5E" w:rsidRDefault="002D79E5" w:rsidP="00155AC9">
                  <w:pPr>
                    <w:ind w:left="62"/>
                    <w:jc w:val="both"/>
                  </w:pPr>
                  <w:r>
                    <w:rPr>
                      <w:b/>
                    </w:rPr>
                    <w:t xml:space="preserve">Permanent Exempt </w:t>
                  </w:r>
                </w:p>
              </w:tc>
              <w:tc>
                <w:tcPr>
                  <w:tcW w:w="2113"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54B71E0F" w14:textId="77777777" w:rsidR="00AF2E5E" w:rsidRDefault="002D79E5" w:rsidP="00155AC9">
                  <w:pPr>
                    <w:ind w:left="147"/>
                  </w:pPr>
                  <w:r>
                    <w:rPr>
                      <w:b/>
                    </w:rPr>
                    <w:t xml:space="preserve">Temporary Exempt </w:t>
                  </w:r>
                </w:p>
              </w:tc>
              <w:tc>
                <w:tcPr>
                  <w:tcW w:w="3856"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1009018A" w14:textId="77777777" w:rsidR="00AF2E5E" w:rsidRDefault="002D79E5" w:rsidP="00155AC9">
                  <w:pPr>
                    <w:ind w:left="26"/>
                  </w:pPr>
                  <w:r>
                    <w:rPr>
                      <w:b/>
                    </w:rPr>
                    <w:t xml:space="preserve">Expiration Date for Temporary Medical </w:t>
                  </w:r>
                </w:p>
              </w:tc>
            </w:tr>
            <w:tr w:rsidR="00AF2E5E" w14:paraId="12037AFB" w14:textId="77777777" w:rsidTr="00155AC9">
              <w:trPr>
                <w:trHeight w:val="696"/>
              </w:trPr>
              <w:tc>
                <w:tcPr>
                  <w:tcW w:w="3271" w:type="dxa"/>
                  <w:tcBorders>
                    <w:top w:val="single" w:sz="4" w:space="0" w:color="000000"/>
                    <w:left w:val="single" w:sz="4" w:space="0" w:color="000000"/>
                    <w:bottom w:val="single" w:sz="4" w:space="0" w:color="000000"/>
                    <w:right w:val="single" w:sz="4" w:space="0" w:color="000000"/>
                  </w:tcBorders>
                  <w:vAlign w:val="center"/>
                </w:tcPr>
                <w:p w14:paraId="67D508B1" w14:textId="77777777" w:rsidR="00AF2E5E" w:rsidRDefault="002D79E5" w:rsidP="00155AC9">
                  <w:pPr>
                    <w:ind w:left="131"/>
                  </w:pPr>
                  <w:r>
                    <w:rPr>
                      <w:sz w:val="18"/>
                    </w:rPr>
                    <w:t xml:space="preserve">Received </w:t>
                  </w:r>
                  <w:proofErr w:type="spellStart"/>
                  <w:r>
                    <w:rPr>
                      <w:sz w:val="18"/>
                    </w:rPr>
                    <w:t>monclonal</w:t>
                  </w:r>
                  <w:proofErr w:type="spellEnd"/>
                  <w:r>
                    <w:rPr>
                      <w:sz w:val="18"/>
                    </w:rPr>
                    <w:t xml:space="preserve"> antibodies or convalescent plasma for COVID - 19 treatment in the last 90 days</w:t>
                  </w:r>
                </w:p>
              </w:tc>
              <w:tc>
                <w:tcPr>
                  <w:tcW w:w="1957" w:type="dxa"/>
                  <w:tcBorders>
                    <w:top w:val="single" w:sz="4" w:space="0" w:color="000000"/>
                    <w:left w:val="single" w:sz="4" w:space="0" w:color="000000"/>
                    <w:bottom w:val="single" w:sz="4" w:space="0" w:color="000000"/>
                    <w:right w:val="single" w:sz="4" w:space="0" w:color="000000"/>
                  </w:tcBorders>
                  <w:vAlign w:val="center"/>
                </w:tcPr>
                <w:p w14:paraId="72BB6E20" w14:textId="77777777" w:rsidR="00AF2E5E" w:rsidRDefault="00AF2E5E" w:rsidP="00155AC9">
                  <w:pPr>
                    <w:jc w:val="center"/>
                  </w:pPr>
                </w:p>
              </w:tc>
              <w:tc>
                <w:tcPr>
                  <w:tcW w:w="2113" w:type="dxa"/>
                  <w:tcBorders>
                    <w:top w:val="single" w:sz="4" w:space="0" w:color="000000"/>
                    <w:left w:val="single" w:sz="4" w:space="0" w:color="000000"/>
                    <w:bottom w:val="single" w:sz="4" w:space="0" w:color="000000"/>
                    <w:right w:val="single" w:sz="4" w:space="0" w:color="000000"/>
                  </w:tcBorders>
                  <w:vAlign w:val="center"/>
                </w:tcPr>
                <w:p w14:paraId="1B7CBD2F" w14:textId="77777777" w:rsidR="00AF2E5E" w:rsidRDefault="002D79E5" w:rsidP="00155AC9">
                  <w:pPr>
                    <w:ind w:right="87"/>
                    <w:jc w:val="center"/>
                  </w:pPr>
                  <w:r>
                    <w:rPr>
                      <w:rFonts w:ascii="Wingdings" w:eastAsia="Wingdings" w:hAnsi="Wingdings" w:cs="Wingdings"/>
                      <w:sz w:val="18"/>
                    </w:rPr>
                    <w:t></w:t>
                  </w:r>
                </w:p>
              </w:tc>
              <w:tc>
                <w:tcPr>
                  <w:tcW w:w="3856" w:type="dxa"/>
                  <w:tcBorders>
                    <w:top w:val="single" w:sz="4" w:space="0" w:color="000000"/>
                    <w:left w:val="single" w:sz="4" w:space="0" w:color="000000"/>
                    <w:bottom w:val="single" w:sz="4" w:space="0" w:color="000000"/>
                    <w:right w:val="single" w:sz="4" w:space="0" w:color="000000"/>
                  </w:tcBorders>
                  <w:vAlign w:val="center"/>
                </w:tcPr>
                <w:p w14:paraId="1B727BC8" w14:textId="77777777" w:rsidR="00AF2E5E" w:rsidRDefault="00AF2E5E" w:rsidP="00155AC9">
                  <w:pPr>
                    <w:jc w:val="center"/>
                  </w:pPr>
                </w:p>
              </w:tc>
            </w:tr>
            <w:tr w:rsidR="00AF2E5E" w14:paraId="46455EB8" w14:textId="77777777" w:rsidTr="00155AC9">
              <w:trPr>
                <w:trHeight w:val="586"/>
              </w:trPr>
              <w:tc>
                <w:tcPr>
                  <w:tcW w:w="3271" w:type="dxa"/>
                  <w:tcBorders>
                    <w:top w:val="single" w:sz="4" w:space="0" w:color="000000"/>
                    <w:left w:val="single" w:sz="4" w:space="0" w:color="000000"/>
                    <w:bottom w:val="single" w:sz="4" w:space="0" w:color="000000"/>
                    <w:right w:val="single" w:sz="4" w:space="0" w:color="000000"/>
                  </w:tcBorders>
                  <w:vAlign w:val="center"/>
                </w:tcPr>
                <w:p w14:paraId="2A91A210" w14:textId="07A5D9A4" w:rsidR="00AF2E5E" w:rsidRDefault="002D79E5" w:rsidP="00155AC9">
                  <w:pPr>
                    <w:ind w:left="131"/>
                  </w:pPr>
                  <w:r>
                    <w:rPr>
                      <w:sz w:val="18"/>
                    </w:rPr>
                    <w:t xml:space="preserve">History of heparin - induced </w:t>
                  </w:r>
                  <w:proofErr w:type="spellStart"/>
                  <w:r>
                    <w:rPr>
                      <w:sz w:val="18"/>
                    </w:rPr>
                    <w:t>thromboctopenia</w:t>
                  </w:r>
                  <w:proofErr w:type="spellEnd"/>
                  <w:r>
                    <w:rPr>
                      <w:sz w:val="18"/>
                    </w:rPr>
                    <w:t xml:space="preserve"> within </w:t>
                  </w:r>
                  <w:proofErr w:type="gramStart"/>
                  <w:r>
                    <w:rPr>
                      <w:sz w:val="18"/>
                    </w:rPr>
                    <w:t>last  90</w:t>
                  </w:r>
                  <w:proofErr w:type="gramEnd"/>
                  <w:r>
                    <w:rPr>
                      <w:sz w:val="18"/>
                    </w:rPr>
                    <w:t xml:space="preserve"> days </w:t>
                  </w:r>
                </w:p>
              </w:tc>
              <w:tc>
                <w:tcPr>
                  <w:tcW w:w="1957" w:type="dxa"/>
                  <w:tcBorders>
                    <w:top w:val="single" w:sz="4" w:space="0" w:color="000000"/>
                    <w:left w:val="single" w:sz="4" w:space="0" w:color="000000"/>
                    <w:bottom w:val="single" w:sz="4" w:space="0" w:color="000000"/>
                    <w:right w:val="single" w:sz="4" w:space="0" w:color="000000"/>
                  </w:tcBorders>
                  <w:vAlign w:val="center"/>
                </w:tcPr>
                <w:p w14:paraId="3003001A" w14:textId="77777777" w:rsidR="00AF2E5E" w:rsidRDefault="00AF2E5E" w:rsidP="00155AC9">
                  <w:pPr>
                    <w:jc w:val="center"/>
                  </w:pPr>
                </w:p>
              </w:tc>
              <w:tc>
                <w:tcPr>
                  <w:tcW w:w="2113" w:type="dxa"/>
                  <w:tcBorders>
                    <w:top w:val="single" w:sz="4" w:space="0" w:color="000000"/>
                    <w:left w:val="single" w:sz="4" w:space="0" w:color="000000"/>
                    <w:bottom w:val="single" w:sz="4" w:space="0" w:color="000000"/>
                    <w:right w:val="single" w:sz="4" w:space="0" w:color="000000"/>
                  </w:tcBorders>
                  <w:vAlign w:val="center"/>
                </w:tcPr>
                <w:p w14:paraId="7E27B970" w14:textId="77777777" w:rsidR="00AF2E5E" w:rsidRDefault="002D79E5" w:rsidP="00155AC9">
                  <w:pPr>
                    <w:ind w:right="87"/>
                    <w:jc w:val="center"/>
                  </w:pPr>
                  <w:r>
                    <w:rPr>
                      <w:rFonts w:ascii="Wingdings" w:eastAsia="Wingdings" w:hAnsi="Wingdings" w:cs="Wingdings"/>
                      <w:sz w:val="18"/>
                    </w:rPr>
                    <w:t></w:t>
                  </w:r>
                </w:p>
              </w:tc>
              <w:tc>
                <w:tcPr>
                  <w:tcW w:w="3856" w:type="dxa"/>
                  <w:tcBorders>
                    <w:top w:val="single" w:sz="4" w:space="0" w:color="000000"/>
                    <w:left w:val="single" w:sz="4" w:space="0" w:color="000000"/>
                    <w:bottom w:val="single" w:sz="4" w:space="0" w:color="000000"/>
                    <w:right w:val="single" w:sz="4" w:space="0" w:color="000000"/>
                  </w:tcBorders>
                  <w:vAlign w:val="center"/>
                </w:tcPr>
                <w:p w14:paraId="5501EF47" w14:textId="77777777" w:rsidR="00AF2E5E" w:rsidRDefault="00AF2E5E" w:rsidP="00155AC9">
                  <w:pPr>
                    <w:jc w:val="center"/>
                  </w:pPr>
                </w:p>
              </w:tc>
            </w:tr>
            <w:tr w:rsidR="00AF2E5E" w14:paraId="5C3CFF27" w14:textId="77777777" w:rsidTr="00155AC9">
              <w:trPr>
                <w:trHeight w:val="412"/>
              </w:trPr>
              <w:tc>
                <w:tcPr>
                  <w:tcW w:w="3271" w:type="dxa"/>
                  <w:tcBorders>
                    <w:top w:val="single" w:sz="4" w:space="0" w:color="000000"/>
                    <w:left w:val="single" w:sz="4" w:space="0" w:color="000000"/>
                    <w:bottom w:val="single" w:sz="4" w:space="0" w:color="000000"/>
                    <w:right w:val="single" w:sz="4" w:space="0" w:color="000000"/>
                  </w:tcBorders>
                  <w:vAlign w:val="center"/>
                </w:tcPr>
                <w:p w14:paraId="6E4F9035" w14:textId="4F0ED8F4" w:rsidR="00AF2E5E" w:rsidRDefault="002D79E5" w:rsidP="00155AC9">
                  <w:pPr>
                    <w:ind w:left="131"/>
                  </w:pPr>
                  <w:r>
                    <w:rPr>
                      <w:sz w:val="18"/>
                    </w:rPr>
                    <w:t>History of Guillain-Barre Syndrome</w:t>
                  </w:r>
                  <w:r>
                    <w:t xml:space="preserve"> </w:t>
                  </w:r>
                </w:p>
              </w:tc>
              <w:tc>
                <w:tcPr>
                  <w:tcW w:w="1957" w:type="dxa"/>
                  <w:tcBorders>
                    <w:top w:val="single" w:sz="4" w:space="0" w:color="000000"/>
                    <w:left w:val="single" w:sz="4" w:space="0" w:color="000000"/>
                    <w:bottom w:val="single" w:sz="4" w:space="0" w:color="000000"/>
                    <w:right w:val="single" w:sz="4" w:space="0" w:color="000000"/>
                  </w:tcBorders>
                  <w:vAlign w:val="center"/>
                </w:tcPr>
                <w:p w14:paraId="7D5C3983" w14:textId="261765B4" w:rsidR="00AF2E5E" w:rsidRDefault="00C30D88" w:rsidP="00155AC9">
                  <w:pPr>
                    <w:jc w:val="center"/>
                  </w:pPr>
                  <w:r>
                    <w:rPr>
                      <w:rFonts w:ascii="Wingdings" w:eastAsia="Wingdings" w:hAnsi="Wingdings" w:cs="Wingdings"/>
                      <w:sz w:val="18"/>
                    </w:rPr>
                    <w:t></w:t>
                  </w:r>
                </w:p>
              </w:tc>
              <w:tc>
                <w:tcPr>
                  <w:tcW w:w="2113" w:type="dxa"/>
                  <w:tcBorders>
                    <w:top w:val="single" w:sz="4" w:space="0" w:color="000000"/>
                    <w:left w:val="single" w:sz="4" w:space="0" w:color="000000"/>
                    <w:bottom w:val="single" w:sz="4" w:space="0" w:color="000000"/>
                    <w:right w:val="single" w:sz="4" w:space="0" w:color="000000"/>
                  </w:tcBorders>
                  <w:vAlign w:val="center"/>
                </w:tcPr>
                <w:p w14:paraId="561744F5" w14:textId="4B427AB7" w:rsidR="00AF2E5E" w:rsidRDefault="00155AC9" w:rsidP="00155AC9">
                  <w:pPr>
                    <w:ind w:right="87"/>
                    <w:jc w:val="center"/>
                  </w:pPr>
                  <w:r>
                    <w:rPr>
                      <w:rFonts w:ascii="Wingdings" w:eastAsia="Wingdings" w:hAnsi="Wingdings" w:cs="Wingdings"/>
                      <w:sz w:val="18"/>
                    </w:rPr>
                    <w:t></w:t>
                  </w:r>
                </w:p>
              </w:tc>
              <w:tc>
                <w:tcPr>
                  <w:tcW w:w="3856" w:type="dxa"/>
                  <w:tcBorders>
                    <w:top w:val="single" w:sz="4" w:space="0" w:color="000000"/>
                    <w:left w:val="single" w:sz="4" w:space="0" w:color="000000"/>
                    <w:bottom w:val="single" w:sz="4" w:space="0" w:color="000000"/>
                    <w:right w:val="single" w:sz="4" w:space="0" w:color="000000"/>
                  </w:tcBorders>
                  <w:vAlign w:val="center"/>
                </w:tcPr>
                <w:p w14:paraId="55BD5A45" w14:textId="77777777" w:rsidR="00AF2E5E" w:rsidRDefault="00AF2E5E" w:rsidP="00155AC9">
                  <w:pPr>
                    <w:jc w:val="center"/>
                  </w:pPr>
                </w:p>
              </w:tc>
            </w:tr>
            <w:tr w:rsidR="00AF2E5E" w14:paraId="38A7CD76" w14:textId="77777777" w:rsidTr="00155AC9">
              <w:trPr>
                <w:trHeight w:val="696"/>
              </w:trPr>
              <w:tc>
                <w:tcPr>
                  <w:tcW w:w="3271" w:type="dxa"/>
                  <w:tcBorders>
                    <w:top w:val="single" w:sz="4" w:space="0" w:color="000000"/>
                    <w:left w:val="single" w:sz="4" w:space="0" w:color="000000"/>
                    <w:bottom w:val="single" w:sz="4" w:space="0" w:color="000000"/>
                    <w:right w:val="single" w:sz="4" w:space="0" w:color="000000"/>
                  </w:tcBorders>
                  <w:vAlign w:val="center"/>
                </w:tcPr>
                <w:p w14:paraId="2B155F33" w14:textId="77777777" w:rsidR="00AF2E5E" w:rsidRDefault="002D79E5" w:rsidP="00155AC9">
                  <w:pPr>
                    <w:ind w:left="131"/>
                  </w:pPr>
                  <w:r>
                    <w:t>P</w:t>
                  </w:r>
                  <w:r>
                    <w:rPr>
                      <w:sz w:val="18"/>
                    </w:rPr>
                    <w:t>ersons with uncontrolled immunocompromising or autoimmune conditions</w:t>
                  </w:r>
                  <w:r>
                    <w:t xml:space="preserve"> </w:t>
                  </w:r>
                </w:p>
              </w:tc>
              <w:tc>
                <w:tcPr>
                  <w:tcW w:w="1957" w:type="dxa"/>
                  <w:tcBorders>
                    <w:top w:val="single" w:sz="4" w:space="0" w:color="000000"/>
                    <w:left w:val="single" w:sz="4" w:space="0" w:color="000000"/>
                    <w:bottom w:val="single" w:sz="4" w:space="0" w:color="000000"/>
                    <w:right w:val="single" w:sz="4" w:space="0" w:color="000000"/>
                  </w:tcBorders>
                  <w:vAlign w:val="center"/>
                </w:tcPr>
                <w:p w14:paraId="6DF1EDCF" w14:textId="77777777" w:rsidR="00AF2E5E" w:rsidRDefault="002D79E5" w:rsidP="00155AC9">
                  <w:pPr>
                    <w:ind w:left="40"/>
                    <w:jc w:val="center"/>
                  </w:pPr>
                  <w:r>
                    <w:rPr>
                      <w:rFonts w:ascii="Wingdings" w:eastAsia="Wingdings" w:hAnsi="Wingdings" w:cs="Wingdings"/>
                      <w:sz w:val="18"/>
                    </w:rPr>
                    <w:t></w:t>
                  </w:r>
                </w:p>
              </w:tc>
              <w:tc>
                <w:tcPr>
                  <w:tcW w:w="2113" w:type="dxa"/>
                  <w:tcBorders>
                    <w:top w:val="single" w:sz="4" w:space="0" w:color="000000"/>
                    <w:left w:val="single" w:sz="4" w:space="0" w:color="000000"/>
                    <w:bottom w:val="single" w:sz="4" w:space="0" w:color="000000"/>
                    <w:right w:val="single" w:sz="4" w:space="0" w:color="000000"/>
                  </w:tcBorders>
                  <w:vAlign w:val="center"/>
                </w:tcPr>
                <w:p w14:paraId="753D0692" w14:textId="77777777" w:rsidR="00AF2E5E" w:rsidRDefault="002D79E5" w:rsidP="00155AC9">
                  <w:pPr>
                    <w:ind w:right="87"/>
                    <w:jc w:val="center"/>
                  </w:pPr>
                  <w:r>
                    <w:rPr>
                      <w:rFonts w:ascii="Wingdings" w:eastAsia="Wingdings" w:hAnsi="Wingdings" w:cs="Wingdings"/>
                      <w:sz w:val="18"/>
                    </w:rPr>
                    <w:t></w:t>
                  </w:r>
                </w:p>
              </w:tc>
              <w:tc>
                <w:tcPr>
                  <w:tcW w:w="3856" w:type="dxa"/>
                  <w:tcBorders>
                    <w:top w:val="single" w:sz="4" w:space="0" w:color="000000"/>
                    <w:left w:val="single" w:sz="4" w:space="0" w:color="000000"/>
                    <w:bottom w:val="single" w:sz="4" w:space="0" w:color="000000"/>
                    <w:right w:val="single" w:sz="4" w:space="0" w:color="000000"/>
                  </w:tcBorders>
                  <w:vAlign w:val="center"/>
                </w:tcPr>
                <w:p w14:paraId="4132104A" w14:textId="77777777" w:rsidR="00AF2E5E" w:rsidRDefault="00AF2E5E" w:rsidP="00155AC9">
                  <w:pPr>
                    <w:jc w:val="center"/>
                  </w:pPr>
                </w:p>
              </w:tc>
            </w:tr>
            <w:tr w:rsidR="00AF2E5E" w14:paraId="0CD7AA5F" w14:textId="77777777" w:rsidTr="00155AC9">
              <w:trPr>
                <w:trHeight w:val="696"/>
              </w:trPr>
              <w:tc>
                <w:tcPr>
                  <w:tcW w:w="3271" w:type="dxa"/>
                  <w:tcBorders>
                    <w:top w:val="single" w:sz="4" w:space="0" w:color="000000"/>
                    <w:left w:val="single" w:sz="4" w:space="0" w:color="000000"/>
                    <w:bottom w:val="single" w:sz="4" w:space="0" w:color="000000"/>
                    <w:right w:val="single" w:sz="4" w:space="0" w:color="000000"/>
                  </w:tcBorders>
                  <w:vAlign w:val="center"/>
                </w:tcPr>
                <w:p w14:paraId="1881F4E5" w14:textId="138493A4" w:rsidR="00AF2E5E" w:rsidRDefault="002D79E5" w:rsidP="00155AC9">
                  <w:pPr>
                    <w:ind w:left="131"/>
                  </w:pPr>
                  <w:r>
                    <w:rPr>
                      <w:sz w:val="18"/>
                    </w:rPr>
                    <w:t>Severe allergic reaction after a previous dose or to a component of the COVID - 19 vaccine</w:t>
                  </w:r>
                </w:p>
              </w:tc>
              <w:tc>
                <w:tcPr>
                  <w:tcW w:w="1957" w:type="dxa"/>
                  <w:tcBorders>
                    <w:top w:val="single" w:sz="4" w:space="0" w:color="000000"/>
                    <w:left w:val="single" w:sz="4" w:space="0" w:color="000000"/>
                    <w:bottom w:val="single" w:sz="4" w:space="0" w:color="000000"/>
                    <w:right w:val="single" w:sz="4" w:space="0" w:color="000000"/>
                  </w:tcBorders>
                  <w:vAlign w:val="center"/>
                </w:tcPr>
                <w:p w14:paraId="4C9CC48A" w14:textId="77777777" w:rsidR="00AF2E5E" w:rsidRDefault="002D79E5" w:rsidP="00155AC9">
                  <w:pPr>
                    <w:ind w:left="3"/>
                    <w:jc w:val="center"/>
                  </w:pPr>
                  <w:r>
                    <w:rPr>
                      <w:rFonts w:ascii="Wingdings" w:eastAsia="Wingdings" w:hAnsi="Wingdings" w:cs="Wingdings"/>
                      <w:sz w:val="18"/>
                    </w:rPr>
                    <w:t></w:t>
                  </w:r>
                </w:p>
              </w:tc>
              <w:tc>
                <w:tcPr>
                  <w:tcW w:w="2113" w:type="dxa"/>
                  <w:tcBorders>
                    <w:top w:val="single" w:sz="4" w:space="0" w:color="000000"/>
                    <w:left w:val="single" w:sz="4" w:space="0" w:color="000000"/>
                    <w:bottom w:val="single" w:sz="4" w:space="0" w:color="000000"/>
                    <w:right w:val="single" w:sz="4" w:space="0" w:color="000000"/>
                  </w:tcBorders>
                  <w:vAlign w:val="center"/>
                </w:tcPr>
                <w:p w14:paraId="352CC9AF" w14:textId="24267FA5" w:rsidR="00AF2E5E" w:rsidRDefault="00C30D88" w:rsidP="00155AC9">
                  <w:pPr>
                    <w:ind w:right="87"/>
                    <w:jc w:val="center"/>
                  </w:pPr>
                  <w:r>
                    <w:rPr>
                      <w:rFonts w:ascii="Wingdings" w:eastAsia="Wingdings" w:hAnsi="Wingdings" w:cs="Wingdings"/>
                      <w:sz w:val="18"/>
                    </w:rPr>
                    <w:t></w:t>
                  </w:r>
                </w:p>
              </w:tc>
              <w:tc>
                <w:tcPr>
                  <w:tcW w:w="3856" w:type="dxa"/>
                  <w:tcBorders>
                    <w:top w:val="single" w:sz="4" w:space="0" w:color="000000"/>
                    <w:left w:val="single" w:sz="4" w:space="0" w:color="000000"/>
                    <w:bottom w:val="single" w:sz="4" w:space="0" w:color="000000"/>
                    <w:right w:val="single" w:sz="4" w:space="0" w:color="000000"/>
                  </w:tcBorders>
                  <w:vAlign w:val="center"/>
                </w:tcPr>
                <w:p w14:paraId="12421977" w14:textId="77777777" w:rsidR="00AF2E5E" w:rsidRDefault="00AF2E5E" w:rsidP="00155AC9">
                  <w:pPr>
                    <w:jc w:val="center"/>
                  </w:pPr>
                </w:p>
              </w:tc>
            </w:tr>
            <w:tr w:rsidR="00AF2E5E" w14:paraId="0A520CC3" w14:textId="77777777" w:rsidTr="00155AC9">
              <w:trPr>
                <w:trHeight w:val="690"/>
              </w:trPr>
              <w:tc>
                <w:tcPr>
                  <w:tcW w:w="3271" w:type="dxa"/>
                  <w:tcBorders>
                    <w:top w:val="single" w:sz="4" w:space="0" w:color="000000"/>
                    <w:left w:val="single" w:sz="4" w:space="0" w:color="000000"/>
                    <w:bottom w:val="single" w:sz="4" w:space="0" w:color="000000"/>
                    <w:right w:val="single" w:sz="4" w:space="0" w:color="000000"/>
                  </w:tcBorders>
                  <w:vAlign w:val="center"/>
                </w:tcPr>
                <w:p w14:paraId="48AFC492" w14:textId="441AE6FA" w:rsidR="00AF2E5E" w:rsidRDefault="002D79E5" w:rsidP="00155AC9">
                  <w:pPr>
                    <w:ind w:left="131"/>
                  </w:pPr>
                  <w:r>
                    <w:rPr>
                      <w:sz w:val="18"/>
                    </w:rPr>
                    <w:t xml:space="preserve">Known (diagnosed) allergy to a component of the vaccine </w:t>
                  </w:r>
                </w:p>
              </w:tc>
              <w:tc>
                <w:tcPr>
                  <w:tcW w:w="1957" w:type="dxa"/>
                  <w:tcBorders>
                    <w:top w:val="single" w:sz="4" w:space="0" w:color="000000"/>
                    <w:left w:val="single" w:sz="4" w:space="0" w:color="000000"/>
                    <w:bottom w:val="single" w:sz="4" w:space="0" w:color="000000"/>
                    <w:right w:val="single" w:sz="4" w:space="0" w:color="000000"/>
                  </w:tcBorders>
                  <w:vAlign w:val="center"/>
                </w:tcPr>
                <w:p w14:paraId="1A14E883" w14:textId="181C054D" w:rsidR="00AF2E5E" w:rsidRDefault="00C30D88" w:rsidP="00155AC9">
                  <w:pPr>
                    <w:jc w:val="center"/>
                  </w:pPr>
                  <w:r>
                    <w:rPr>
                      <w:rFonts w:ascii="Wingdings" w:eastAsia="Wingdings" w:hAnsi="Wingdings" w:cs="Wingdings"/>
                      <w:sz w:val="18"/>
                    </w:rPr>
                    <w:t></w:t>
                  </w:r>
                </w:p>
              </w:tc>
              <w:tc>
                <w:tcPr>
                  <w:tcW w:w="2113" w:type="dxa"/>
                  <w:tcBorders>
                    <w:top w:val="single" w:sz="4" w:space="0" w:color="000000"/>
                    <w:left w:val="single" w:sz="4" w:space="0" w:color="000000"/>
                    <w:bottom w:val="single" w:sz="4" w:space="0" w:color="000000"/>
                    <w:right w:val="single" w:sz="4" w:space="0" w:color="000000"/>
                  </w:tcBorders>
                  <w:vAlign w:val="center"/>
                </w:tcPr>
                <w:p w14:paraId="2F28AA67" w14:textId="77777777" w:rsidR="00AF2E5E" w:rsidRDefault="002D79E5" w:rsidP="00155AC9">
                  <w:pPr>
                    <w:ind w:right="87"/>
                    <w:jc w:val="center"/>
                  </w:pPr>
                  <w:r>
                    <w:rPr>
                      <w:rFonts w:ascii="Wingdings" w:eastAsia="Wingdings" w:hAnsi="Wingdings" w:cs="Wingdings"/>
                      <w:sz w:val="18"/>
                    </w:rPr>
                    <w:t></w:t>
                  </w:r>
                </w:p>
              </w:tc>
              <w:tc>
                <w:tcPr>
                  <w:tcW w:w="3856" w:type="dxa"/>
                  <w:tcBorders>
                    <w:top w:val="single" w:sz="4" w:space="0" w:color="000000"/>
                    <w:left w:val="single" w:sz="4" w:space="0" w:color="000000"/>
                    <w:bottom w:val="single" w:sz="4" w:space="0" w:color="000000"/>
                    <w:right w:val="single" w:sz="4" w:space="0" w:color="000000"/>
                  </w:tcBorders>
                  <w:vAlign w:val="center"/>
                </w:tcPr>
                <w:p w14:paraId="461E0FD4" w14:textId="77777777" w:rsidR="00AF2E5E" w:rsidRDefault="00AF2E5E" w:rsidP="00155AC9">
                  <w:pPr>
                    <w:jc w:val="center"/>
                  </w:pPr>
                </w:p>
              </w:tc>
            </w:tr>
          </w:tbl>
          <w:p w14:paraId="0E49B601" w14:textId="77777777" w:rsidR="00155AC9" w:rsidRPr="00155AC9" w:rsidRDefault="00155AC9" w:rsidP="00155AC9">
            <w:pPr>
              <w:ind w:left="139"/>
              <w:rPr>
                <w:b/>
                <w:sz w:val="20"/>
                <w:szCs w:val="20"/>
              </w:rPr>
            </w:pPr>
          </w:p>
          <w:p w14:paraId="08C05907" w14:textId="4169AE1F" w:rsidR="00AF2E5E" w:rsidRDefault="002D79E5" w:rsidP="00155AC9">
            <w:pPr>
              <w:ind w:left="139"/>
            </w:pPr>
            <w:r>
              <w:rPr>
                <w:b/>
                <w:sz w:val="28"/>
              </w:rPr>
              <w:t>Health Care Practitioner Declaration</w:t>
            </w:r>
          </w:p>
          <w:p w14:paraId="56242042" w14:textId="77777777" w:rsidR="00AF2E5E" w:rsidRDefault="002D79E5" w:rsidP="00155AC9">
            <w:pPr>
              <w:ind w:left="139" w:right="39"/>
            </w:pPr>
            <w:r>
              <w:rPr>
                <w:sz w:val="20"/>
              </w:rPr>
              <w:t xml:space="preserve">I affirm that I have reviewed the current CDC/ACIP Contraindications and Precautions and declare based on the contraindication(s)/ precautions(s) checked above the currently available vaccines for COVID -19 are not advisable for this </w:t>
            </w:r>
            <w:proofErr w:type="spellStart"/>
            <w:r>
              <w:rPr>
                <w:sz w:val="20"/>
              </w:rPr>
              <w:t>indiividual</w:t>
            </w:r>
            <w:proofErr w:type="spellEnd"/>
            <w:r>
              <w:rPr>
                <w:sz w:val="20"/>
              </w:rPr>
              <w:t xml:space="preserve">. I have discussed the benefits and risks of immunizations with the individual as a condition for </w:t>
            </w:r>
            <w:proofErr w:type="gramStart"/>
            <w:r>
              <w:rPr>
                <w:sz w:val="20"/>
              </w:rPr>
              <w:t>exempting  them</w:t>
            </w:r>
            <w:proofErr w:type="gramEnd"/>
            <w:r>
              <w:rPr>
                <w:sz w:val="20"/>
              </w:rPr>
              <w:t xml:space="preserve">. I certify I am a qualified MD, ND, DO, ARNP or PA licensed in Washington State, and the information provided on this form is complete and correct. </w:t>
            </w:r>
          </w:p>
          <w:p w14:paraId="42F65F17" w14:textId="4AA2570C" w:rsidR="00AF2E5E" w:rsidRDefault="002D79E5" w:rsidP="00155AC9">
            <w:pPr>
              <w:ind w:left="139"/>
              <w:jc w:val="both"/>
            </w:pPr>
            <w:r>
              <w:rPr>
                <w:b/>
                <w:sz w:val="20"/>
              </w:rPr>
              <w:t>_____________________________________</w:t>
            </w:r>
            <w:r w:rsidR="00155AC9">
              <w:rPr>
                <w:b/>
                <w:sz w:val="20"/>
              </w:rPr>
              <w:t xml:space="preserve"> </w:t>
            </w:r>
            <w:r>
              <w:rPr>
                <w:rFonts w:ascii="Times New Roman" w:eastAsia="Times New Roman" w:hAnsi="Times New Roman" w:cs="Times New Roman"/>
                <w:sz w:val="32"/>
              </w:rPr>
              <w:t>X</w:t>
            </w:r>
            <w:r>
              <w:rPr>
                <w:b/>
                <w:sz w:val="20"/>
              </w:rPr>
              <w:t>_________________________________________</w:t>
            </w:r>
            <w:r>
              <w:rPr>
                <w:sz w:val="20"/>
              </w:rPr>
              <w:t xml:space="preserve"> </w:t>
            </w:r>
            <w:r>
              <w:rPr>
                <w:b/>
                <w:sz w:val="20"/>
              </w:rPr>
              <w:t>_________________________</w:t>
            </w:r>
            <w:r>
              <w:rPr>
                <w:sz w:val="20"/>
              </w:rPr>
              <w:t xml:space="preserve"> Licensed Health Care Practitioner Name (</w:t>
            </w:r>
            <w:proofErr w:type="gramStart"/>
            <w:r>
              <w:rPr>
                <w:sz w:val="20"/>
              </w:rPr>
              <w:t xml:space="preserve">print) </w:t>
            </w:r>
            <w:r w:rsidR="00C617DF">
              <w:rPr>
                <w:sz w:val="20"/>
              </w:rPr>
              <w:t xml:space="preserve">  </w:t>
            </w:r>
            <w:proofErr w:type="gramEnd"/>
            <w:r w:rsidR="00C617DF">
              <w:rPr>
                <w:sz w:val="20"/>
              </w:rPr>
              <w:t xml:space="preserve">        </w:t>
            </w:r>
            <w:r>
              <w:rPr>
                <w:sz w:val="20"/>
              </w:rPr>
              <w:t xml:space="preserve">Licensed Health Care Practitioner Signature </w:t>
            </w:r>
            <w:r w:rsidR="00C617DF">
              <w:rPr>
                <w:sz w:val="20"/>
              </w:rPr>
              <w:t xml:space="preserve">              </w:t>
            </w:r>
            <w:r>
              <w:rPr>
                <w:sz w:val="20"/>
              </w:rPr>
              <w:t xml:space="preserve">Date </w:t>
            </w:r>
          </w:p>
          <w:p w14:paraId="643431DC" w14:textId="77777777" w:rsidR="00155AC9" w:rsidRDefault="00155AC9" w:rsidP="00155AC9">
            <w:pPr>
              <w:ind w:left="150" w:right="1867" w:hanging="11"/>
              <w:rPr>
                <w:rFonts w:ascii="Wingdings" w:eastAsia="Wingdings" w:hAnsi="Wingdings" w:cs="Wingdings"/>
              </w:rPr>
            </w:pPr>
          </w:p>
          <w:p w14:paraId="72FAFAB0" w14:textId="707DCFDD" w:rsidR="00155AC9" w:rsidRDefault="002D79E5" w:rsidP="00155AC9">
            <w:pPr>
              <w:ind w:left="150" w:right="1867" w:hanging="11"/>
              <w:rPr>
                <w:sz w:val="20"/>
              </w:rPr>
            </w:pPr>
            <w:r>
              <w:rPr>
                <w:rFonts w:ascii="Wingdings" w:eastAsia="Wingdings" w:hAnsi="Wingdings" w:cs="Wingdings"/>
              </w:rPr>
              <w:t></w:t>
            </w:r>
            <w:r w:rsidR="00155AC9">
              <w:rPr>
                <w:rFonts w:ascii="Arial" w:eastAsia="Arial" w:hAnsi="Arial" w:cs="Arial"/>
              </w:rPr>
              <w:t xml:space="preserve"> </w:t>
            </w:r>
            <w:r>
              <w:t xml:space="preserve">MD  </w:t>
            </w:r>
            <w:r w:rsidR="00155AC9">
              <w:t xml:space="preserve"> </w:t>
            </w:r>
            <w:r>
              <w:t xml:space="preserve"> </w:t>
            </w:r>
            <w:r>
              <w:rPr>
                <w:rFonts w:ascii="Wingdings" w:eastAsia="Wingdings" w:hAnsi="Wingdings" w:cs="Wingdings"/>
              </w:rPr>
              <w:t></w:t>
            </w:r>
            <w:r>
              <w:rPr>
                <w:rFonts w:ascii="Arial" w:eastAsia="Arial" w:hAnsi="Arial" w:cs="Arial"/>
              </w:rPr>
              <w:t xml:space="preserve"> </w:t>
            </w:r>
            <w:r>
              <w:t>ND</w:t>
            </w:r>
            <w:r w:rsidR="00155AC9">
              <w:t xml:space="preserve">    </w:t>
            </w:r>
            <w:r>
              <w:rPr>
                <w:rFonts w:ascii="Wingdings" w:eastAsia="Wingdings" w:hAnsi="Wingdings" w:cs="Wingdings"/>
              </w:rPr>
              <w:t></w:t>
            </w:r>
            <w:r>
              <w:rPr>
                <w:rFonts w:ascii="Arial" w:eastAsia="Arial" w:hAnsi="Arial" w:cs="Arial"/>
              </w:rPr>
              <w:t xml:space="preserve"> </w:t>
            </w:r>
            <w:r>
              <w:t>DO</w:t>
            </w:r>
            <w:r w:rsidR="00155AC9">
              <w:t xml:space="preserve">    </w:t>
            </w:r>
            <w:r>
              <w:rPr>
                <w:rFonts w:ascii="Wingdings" w:eastAsia="Wingdings" w:hAnsi="Wingdings" w:cs="Wingdings"/>
              </w:rPr>
              <w:t></w:t>
            </w:r>
            <w:r>
              <w:rPr>
                <w:rFonts w:ascii="Arial" w:eastAsia="Arial" w:hAnsi="Arial" w:cs="Arial"/>
              </w:rPr>
              <w:t xml:space="preserve"> </w:t>
            </w:r>
            <w:r>
              <w:t>ARNP</w:t>
            </w:r>
            <w:r w:rsidR="00155AC9">
              <w:t xml:space="preserve">    </w:t>
            </w:r>
            <w:r>
              <w:rPr>
                <w:rFonts w:ascii="Wingdings" w:eastAsia="Wingdings" w:hAnsi="Wingdings" w:cs="Wingdings"/>
              </w:rPr>
              <w:t></w:t>
            </w:r>
            <w:r>
              <w:rPr>
                <w:rFonts w:ascii="Arial" w:eastAsia="Arial" w:hAnsi="Arial" w:cs="Arial"/>
              </w:rPr>
              <w:t xml:space="preserve"> </w:t>
            </w:r>
            <w:r>
              <w:t>PA</w:t>
            </w:r>
            <w:r>
              <w:tab/>
            </w:r>
            <w:r>
              <w:rPr>
                <w:sz w:val="20"/>
              </w:rPr>
              <w:t xml:space="preserve">    Washington License #</w:t>
            </w:r>
            <w:r>
              <w:rPr>
                <w:b/>
                <w:sz w:val="20"/>
              </w:rPr>
              <w:t>________________________</w:t>
            </w:r>
            <w:r>
              <w:rPr>
                <w:sz w:val="20"/>
              </w:rPr>
              <w:t xml:space="preserve"> </w:t>
            </w:r>
          </w:p>
          <w:p w14:paraId="68E43960" w14:textId="77777777" w:rsidR="00155AC9" w:rsidRPr="00155AC9" w:rsidRDefault="00155AC9" w:rsidP="00155AC9">
            <w:pPr>
              <w:ind w:left="150" w:right="1867" w:hanging="11"/>
              <w:rPr>
                <w:b/>
                <w:sz w:val="20"/>
                <w:szCs w:val="20"/>
              </w:rPr>
            </w:pPr>
          </w:p>
          <w:p w14:paraId="00AACA67" w14:textId="2170366A" w:rsidR="00AF2E5E" w:rsidRDefault="002D79E5" w:rsidP="00155AC9">
            <w:pPr>
              <w:ind w:left="150" w:right="1867" w:hanging="11"/>
            </w:pPr>
            <w:r>
              <w:rPr>
                <w:b/>
                <w:sz w:val="28"/>
              </w:rPr>
              <w:t>Personal Declaration</w:t>
            </w:r>
          </w:p>
          <w:p w14:paraId="2E59700C" w14:textId="1E257727" w:rsidR="00155AC9" w:rsidRDefault="002D79E5" w:rsidP="00155AC9">
            <w:pPr>
              <w:ind w:left="144"/>
              <w:rPr>
                <w:sz w:val="20"/>
              </w:rPr>
            </w:pPr>
            <w:r>
              <w:rPr>
                <w:sz w:val="20"/>
              </w:rPr>
              <w:t xml:space="preserve">I have discussed the benefits and risks of immunizations with the health care practitioner granting this medical exemption. The information on this form is complete and correct. </w:t>
            </w:r>
          </w:p>
          <w:p w14:paraId="1E58CB71" w14:textId="77777777" w:rsidR="00155AC9" w:rsidRDefault="00155AC9" w:rsidP="00155AC9">
            <w:pPr>
              <w:ind w:left="144"/>
              <w:rPr>
                <w:sz w:val="20"/>
              </w:rPr>
            </w:pPr>
          </w:p>
          <w:p w14:paraId="6A7B71AE" w14:textId="77777777" w:rsidR="00155AC9" w:rsidRDefault="002D79E5" w:rsidP="00155AC9">
            <w:pPr>
              <w:ind w:left="144"/>
              <w:rPr>
                <w:sz w:val="20"/>
              </w:rPr>
            </w:pPr>
            <w:r>
              <w:rPr>
                <w:b/>
              </w:rPr>
              <w:t>__________________________________</w:t>
            </w:r>
            <w:r w:rsidR="00155AC9">
              <w:rPr>
                <w:b/>
              </w:rPr>
              <w:t xml:space="preserve">     </w:t>
            </w:r>
            <w:r>
              <w:rPr>
                <w:rFonts w:ascii="Times New Roman" w:eastAsia="Times New Roman" w:hAnsi="Times New Roman" w:cs="Times New Roman"/>
                <w:sz w:val="32"/>
              </w:rPr>
              <w:t xml:space="preserve">X </w:t>
            </w:r>
            <w:r>
              <w:rPr>
                <w:b/>
              </w:rPr>
              <w:t>__________________________________</w:t>
            </w:r>
            <w:r>
              <w:rPr>
                <w:b/>
                <w:sz w:val="20"/>
              </w:rPr>
              <w:t xml:space="preserve"> </w:t>
            </w:r>
            <w:r w:rsidR="00155AC9">
              <w:rPr>
                <w:b/>
                <w:sz w:val="20"/>
              </w:rPr>
              <w:t xml:space="preserve">    </w:t>
            </w:r>
            <w:r>
              <w:rPr>
                <w:b/>
              </w:rPr>
              <w:t>_______________________</w:t>
            </w:r>
            <w:r>
              <w:rPr>
                <w:sz w:val="20"/>
              </w:rPr>
              <w:t xml:space="preserve"> Name (</w:t>
            </w:r>
            <w:proofErr w:type="gramStart"/>
            <w:r>
              <w:rPr>
                <w:sz w:val="20"/>
              </w:rPr>
              <w:t xml:space="preserve">print) </w:t>
            </w:r>
            <w:r w:rsidR="00155AC9">
              <w:rPr>
                <w:sz w:val="20"/>
              </w:rPr>
              <w:t xml:space="preserve">  </w:t>
            </w:r>
            <w:proofErr w:type="gramEnd"/>
            <w:r w:rsidR="00155AC9">
              <w:rPr>
                <w:sz w:val="20"/>
              </w:rPr>
              <w:t xml:space="preserve">                                                                     </w:t>
            </w:r>
            <w:r>
              <w:rPr>
                <w:sz w:val="20"/>
              </w:rPr>
              <w:t>Signature</w:t>
            </w:r>
            <w:r>
              <w:rPr>
                <w:b/>
                <w:sz w:val="20"/>
              </w:rPr>
              <w:t xml:space="preserve"> </w:t>
            </w:r>
            <w:r w:rsidR="00155AC9">
              <w:rPr>
                <w:b/>
                <w:sz w:val="20"/>
              </w:rPr>
              <w:t xml:space="preserve">                                                                      </w:t>
            </w:r>
            <w:r>
              <w:rPr>
                <w:sz w:val="20"/>
              </w:rPr>
              <w:t>Date</w:t>
            </w:r>
          </w:p>
          <w:p w14:paraId="1684561B" w14:textId="46B3601F" w:rsidR="00AF2E5E" w:rsidRDefault="002D79E5" w:rsidP="00155AC9">
            <w:pPr>
              <w:ind w:left="144"/>
            </w:pPr>
            <w:r>
              <w:rPr>
                <w:sz w:val="20"/>
              </w:rPr>
              <w:t xml:space="preserve"> </w:t>
            </w:r>
          </w:p>
        </w:tc>
      </w:tr>
    </w:tbl>
    <w:p w14:paraId="1CB1CFA1" w14:textId="2DEE3C6C" w:rsidR="004F3521" w:rsidRPr="00C617DF" w:rsidRDefault="004F3521" w:rsidP="00155AC9">
      <w:pPr>
        <w:tabs>
          <w:tab w:val="left" w:pos="3570"/>
        </w:tabs>
        <w:spacing w:after="0" w:line="240" w:lineRule="auto"/>
        <w:rPr>
          <w:sz w:val="2"/>
          <w:szCs w:val="2"/>
        </w:rPr>
      </w:pPr>
    </w:p>
    <w:sectPr w:rsidR="004F3521" w:rsidRPr="00C617DF" w:rsidSect="00155AC9">
      <w:pgSz w:w="12240" w:h="15840"/>
      <w:pgMar w:top="360" w:right="360" w:bottom="36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12C69" w14:textId="77777777" w:rsidR="00C30D88" w:rsidRDefault="00C30D88" w:rsidP="00C30D88">
      <w:pPr>
        <w:spacing w:after="0" w:line="240" w:lineRule="auto"/>
      </w:pPr>
      <w:r>
        <w:separator/>
      </w:r>
    </w:p>
  </w:endnote>
  <w:endnote w:type="continuationSeparator" w:id="0">
    <w:p w14:paraId="4580B091" w14:textId="77777777" w:rsidR="00C30D88" w:rsidRDefault="00C30D88" w:rsidP="00C30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1C32C" w14:textId="77777777" w:rsidR="00C30D88" w:rsidRDefault="00C30D88" w:rsidP="00C30D88">
      <w:pPr>
        <w:spacing w:after="0" w:line="240" w:lineRule="auto"/>
      </w:pPr>
      <w:r>
        <w:separator/>
      </w:r>
    </w:p>
  </w:footnote>
  <w:footnote w:type="continuationSeparator" w:id="0">
    <w:p w14:paraId="4AD8E2A2" w14:textId="77777777" w:rsidR="00C30D88" w:rsidRDefault="00C30D88" w:rsidP="00C30D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E5E"/>
    <w:rsid w:val="00155AC9"/>
    <w:rsid w:val="002D79E5"/>
    <w:rsid w:val="004F3521"/>
    <w:rsid w:val="005A5C9B"/>
    <w:rsid w:val="006D7194"/>
    <w:rsid w:val="0084392B"/>
    <w:rsid w:val="00AF2E5E"/>
    <w:rsid w:val="00B95CF3"/>
    <w:rsid w:val="00C30D88"/>
    <w:rsid w:val="00C61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70AAA"/>
  <w15:docId w15:val="{28E7205D-57D9-4DD6-B3B2-8DC3C5D5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30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D88"/>
    <w:rPr>
      <w:rFonts w:ascii="Calibri" w:eastAsia="Calibri" w:hAnsi="Calibri" w:cs="Calibri"/>
      <w:color w:val="000000"/>
    </w:rPr>
  </w:style>
  <w:style w:type="paragraph" w:styleId="Footer">
    <w:name w:val="footer"/>
    <w:basedOn w:val="Normal"/>
    <w:link w:val="FooterChar"/>
    <w:uiPriority w:val="99"/>
    <w:unhideWhenUsed/>
    <w:rsid w:val="00C30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D88"/>
    <w:rPr>
      <w:rFonts w:ascii="Calibri" w:eastAsia="Calibri" w:hAnsi="Calibri" w:cs="Calibri"/>
      <w:color w:val="000000"/>
    </w:rPr>
  </w:style>
  <w:style w:type="paragraph" w:styleId="NoSpacing">
    <w:name w:val="No Spacing"/>
    <w:uiPriority w:val="1"/>
    <w:qFormat/>
    <w:rsid w:val="00C30D88"/>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155AC9"/>
    <w:rPr>
      <w:color w:val="0563C1" w:themeColor="hyperlink"/>
      <w:u w:val="single"/>
    </w:rPr>
  </w:style>
  <w:style w:type="character" w:styleId="UnresolvedMention">
    <w:name w:val="Unresolved Mention"/>
    <w:basedOn w:val="DefaultParagraphFont"/>
    <w:uiPriority w:val="99"/>
    <w:semiHidden/>
    <w:unhideWhenUsed/>
    <w:rsid w:val="00155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vaccines/covid-19/index.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Certificate of Exemption Personal/Religious</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Exemption Personal/Religious</dc:title>
  <dc:subject>School, Child Care, and Preschool Immunization Requirements</dc:subject>
  <dc:creator>Washington State Department of Health</dc:creator>
  <cp:keywords/>
  <cp:lastModifiedBy>Nicole Kinney</cp:lastModifiedBy>
  <cp:revision>8</cp:revision>
  <dcterms:created xsi:type="dcterms:W3CDTF">2021-08-19T19:07:00Z</dcterms:created>
  <dcterms:modified xsi:type="dcterms:W3CDTF">2021-08-19T19:57:00Z</dcterms:modified>
</cp:coreProperties>
</file>